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BB88B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48937E51" w14:textId="77777777" w:rsid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>
        <w:rPr>
          <w:rFonts w:ascii="Verdana" w:eastAsia="Times New Roman" w:hAnsi="Verdana"/>
          <w:i/>
          <w:sz w:val="18"/>
          <w:szCs w:val="18"/>
          <w:lang w:eastAsia="pl-PL"/>
        </w:rPr>
        <w:t>……………………………………………………</w:t>
      </w:r>
    </w:p>
    <w:p w14:paraId="5D61D0C0" w14:textId="77777777" w:rsidR="00955A07" w:rsidRPr="003A68BC" w:rsidRDefault="003A68BC" w:rsidP="00955A07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3A68BC">
        <w:rPr>
          <w:rFonts w:ascii="Verdana" w:eastAsia="Times New Roman" w:hAnsi="Verdana"/>
          <w:i/>
          <w:sz w:val="18"/>
          <w:szCs w:val="18"/>
          <w:lang w:eastAsia="pl-PL"/>
        </w:rPr>
        <w:t>Pieczęć nagłówkowa Wykonawcy</w:t>
      </w:r>
    </w:p>
    <w:p w14:paraId="0C92421A" w14:textId="77777777" w:rsidR="003A68BC" w:rsidRDefault="003A68BC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14:paraId="61FE8595" w14:textId="0D07A29B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  <w:r w:rsidR="00E33511">
        <w:rPr>
          <w:rFonts w:ascii="Verdana" w:eastAsia="Times New Roman" w:hAnsi="Verdana"/>
          <w:sz w:val="28"/>
          <w:szCs w:val="24"/>
          <w:lang w:eastAsia="pl-PL"/>
        </w:rPr>
        <w:t xml:space="preserve"> NR 1</w:t>
      </w:r>
    </w:p>
    <w:p w14:paraId="7C57906C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464C83A2" w14:textId="77777777" w:rsidR="00955A07" w:rsidRDefault="00955A07" w:rsidP="00955A07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0062B632" w14:textId="77777777" w:rsidR="00955A07" w:rsidRDefault="00955A07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5F4558F" w14:textId="77777777" w:rsidR="00955A07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Bydgoszczy</w:t>
      </w:r>
    </w:p>
    <w:p w14:paraId="69832E08" w14:textId="77777777" w:rsidR="00F94B70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Rejon w Świeciu</w:t>
      </w:r>
    </w:p>
    <w:p w14:paraId="6889E463" w14:textId="77777777" w:rsidR="00F94B70" w:rsidRDefault="00F94B70" w:rsidP="00F76FCF">
      <w:pPr>
        <w:spacing w:after="0" w:line="240" w:lineRule="auto"/>
        <w:ind w:left="5529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ul. Jesionowa 2A</w:t>
      </w:r>
    </w:p>
    <w:p w14:paraId="0D0B90FF" w14:textId="77777777" w:rsidR="00955A07" w:rsidRDefault="00955A07" w:rsidP="00955A07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14:paraId="0FC630C0" w14:textId="77777777" w:rsidR="00955A07" w:rsidRDefault="00955A07" w:rsidP="00955A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48EC5F" w14:textId="77777777" w:rsidR="009B4571" w:rsidRPr="00EB2C07" w:rsidRDefault="009B4571" w:rsidP="00955A07">
      <w:pPr>
        <w:spacing w:after="0" w:line="240" w:lineRule="auto"/>
        <w:rPr>
          <w:rFonts w:ascii="Times New Roman" w:eastAsia="Times New Roman" w:hAnsi="Times New Roman"/>
          <w:sz w:val="12"/>
          <w:szCs w:val="24"/>
          <w:lang w:eastAsia="pl-PL"/>
        </w:rPr>
      </w:pPr>
    </w:p>
    <w:p w14:paraId="25A0E250" w14:textId="77777777" w:rsidR="00EB2C07" w:rsidRDefault="00955A07" w:rsidP="003A68BC">
      <w:pPr>
        <w:tabs>
          <w:tab w:val="left" w:leader="dot" w:pos="9072"/>
        </w:tabs>
        <w:spacing w:after="0"/>
        <w:ind w:left="1985" w:right="-141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t xml:space="preserve">dzierżawę pojemników </w:t>
      </w:r>
      <w:r w:rsidR="00957139">
        <w:rPr>
          <w:rFonts w:ascii="Verdana" w:eastAsia="Times New Roman" w:hAnsi="Verdana"/>
          <w:sz w:val="20"/>
          <w:szCs w:val="20"/>
          <w:lang w:eastAsia="pl-PL"/>
        </w:rPr>
        <w:t xml:space="preserve">i wywóz odpadów komunalnych 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t>z posesji:</w:t>
      </w:r>
      <w:r w:rsidR="00EB2C07">
        <w:rPr>
          <w:rFonts w:ascii="Verdana" w:eastAsia="Times New Roman" w:hAnsi="Verdana"/>
          <w:sz w:val="20"/>
          <w:szCs w:val="20"/>
          <w:lang w:eastAsia="pl-PL"/>
        </w:rPr>
        <w:br/>
      </w:r>
      <w:r w:rsidR="00EB2C07">
        <w:rPr>
          <w:rFonts w:ascii="Verdana" w:eastAsia="Times New Roman" w:hAnsi="Verdana"/>
          <w:i/>
          <w:sz w:val="20"/>
          <w:szCs w:val="20"/>
          <w:lang w:eastAsia="pl-PL"/>
        </w:rPr>
        <w:t>1. Siedziba Rejonu w Świeciu ul. Jesionowa 2A</w:t>
      </w:r>
    </w:p>
    <w:p w14:paraId="2816DCD3" w14:textId="77777777" w:rsidR="009B4571" w:rsidRPr="009B4571" w:rsidRDefault="00EB2C07" w:rsidP="003A68BC">
      <w:pPr>
        <w:tabs>
          <w:tab w:val="left" w:leader="dot" w:pos="9072"/>
        </w:tabs>
        <w:spacing w:after="0"/>
        <w:ind w:left="1985" w:hanging="1985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EB2C07">
        <w:rPr>
          <w:rFonts w:ascii="Verdana" w:eastAsia="Times New Roman" w:hAnsi="Verdana"/>
          <w:sz w:val="20"/>
          <w:szCs w:val="20"/>
          <w:lang w:eastAsia="pl-PL"/>
        </w:rPr>
        <w:t>2.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Siedziba Obwodu Drogowego w Świeciu-Przechowie ul. Łąkowa 1</w:t>
      </w:r>
    </w:p>
    <w:p w14:paraId="10224241" w14:textId="77777777" w:rsidR="00EB2C07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Bydgoszczy Rejon w Świeciu</w:t>
      </w:r>
    </w:p>
    <w:p w14:paraId="0D54628D" w14:textId="77777777" w:rsidR="00EB2C07" w:rsidRDefault="00EB2C07" w:rsidP="00EB2C07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95571C4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DFA7565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C769402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18F548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04869C02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B1BABD4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9BB93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41D1441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A9EA79A" w14:textId="77777777" w:rsidR="00955A07" w:rsidRDefault="00955A07" w:rsidP="00955A0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3909C4E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3DC9429D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D0D588D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0AF90F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4017437" w14:textId="77777777" w:rsidR="00F76FCF" w:rsidRDefault="00955A07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F76FCF" w:rsidRPr="00F76FCF">
        <w:rPr>
          <w:rFonts w:ascii="Verdana" w:eastAsia="Times New Roman" w:hAnsi="Verdana"/>
          <w:b/>
          <w:sz w:val="20"/>
          <w:szCs w:val="20"/>
          <w:lang w:eastAsia="pl-PL"/>
        </w:rPr>
        <w:t>ne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tto:</w:t>
      </w:r>
      <w:r w:rsidR="00F76FCF">
        <w:rPr>
          <w:rFonts w:ascii="Verdana" w:eastAsia="Times New Roman" w:hAnsi="Verdana"/>
          <w:b/>
          <w:sz w:val="20"/>
          <w:szCs w:val="20"/>
          <w:lang w:eastAsia="pl-PL"/>
        </w:rPr>
        <w:tab/>
        <w:t>……….</w:t>
      </w:r>
      <w:r w:rsidR="00F76FCF"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………………….</w:t>
      </w:r>
      <w:r w:rsidR="00F76FCF"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, </w:t>
      </w:r>
    </w:p>
    <w:p w14:paraId="66D42B8F" w14:textId="77777777" w:rsid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p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odatek VAT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>
        <w:rPr>
          <w:rFonts w:ascii="Verdana" w:eastAsia="Times New Roman" w:hAnsi="Verdana"/>
          <w:b/>
          <w:sz w:val="20"/>
          <w:szCs w:val="20"/>
          <w:lang w:eastAsia="pl-PL"/>
        </w:rPr>
        <w:tab/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……….</w:t>
      </w: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………………., </w:t>
      </w:r>
    </w:p>
    <w:p w14:paraId="7497F506" w14:textId="77777777" w:rsidR="00955A07" w:rsidRPr="00F76FCF" w:rsidRDefault="00F76FCF" w:rsidP="00F76FCF">
      <w:pPr>
        <w:spacing w:before="240"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……………………………………….</w:t>
      </w:r>
    </w:p>
    <w:p w14:paraId="049FCC7D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1747AB5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6C941412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7D2D7BA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14:paraId="3EAAA9DA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442DB4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3E2E66C" w14:textId="11B888D5" w:rsidR="00955A07" w:rsidRPr="00B15F0A" w:rsidRDefault="00B15F0A" w:rsidP="00955A07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B15F0A">
        <w:rPr>
          <w:rFonts w:ascii="Verdana" w:eastAsia="Times New Roman" w:hAnsi="Verdana"/>
          <w:i/>
          <w:sz w:val="20"/>
          <w:szCs w:val="20"/>
          <w:lang w:eastAsia="pl-PL"/>
        </w:rPr>
        <w:t>(numer rejestrowany w Bazie Danych o Odpadach – BDO)</w:t>
      </w:r>
    </w:p>
    <w:p w14:paraId="6F661204" w14:textId="77777777" w:rsidR="00B15F0A" w:rsidRDefault="00B15F0A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AE767B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A041DD4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AF9435B" w14:textId="77777777" w:rsidR="00955A07" w:rsidRDefault="00955A07" w:rsidP="00955A0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799BEC6" w14:textId="77777777" w:rsidR="00955A07" w:rsidRDefault="00955A07" w:rsidP="00955A0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303854B3" w14:textId="77777777" w:rsidR="00955A07" w:rsidRDefault="00955A07" w:rsidP="00955A07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63BB5E9" w14:textId="77777777" w:rsidR="00955A07" w:rsidRDefault="00955A07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BBE9990" w14:textId="77777777" w:rsidR="009B4571" w:rsidRDefault="009B4571" w:rsidP="00955A07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0A161523" w14:textId="77777777" w:rsidR="00955A07" w:rsidRDefault="00955A07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</w:t>
      </w:r>
      <w:r w:rsidR="00F76FCF">
        <w:rPr>
          <w:rFonts w:ascii="Verdana" w:eastAsia="Times New Roman" w:hAnsi="Verdana"/>
          <w:sz w:val="20"/>
          <w:szCs w:val="20"/>
          <w:lang w:eastAsia="pl-PL"/>
        </w:rPr>
        <w:t>………..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………………………….</w:t>
      </w:r>
    </w:p>
    <w:p w14:paraId="0C35A1E1" w14:textId="77777777" w:rsidR="00955A07" w:rsidRPr="00F76FCF" w:rsidRDefault="00EB2C07" w:rsidP="003A68BC">
      <w:pPr>
        <w:spacing w:after="0" w:line="240" w:lineRule="auto"/>
        <w:ind w:left="6379" w:hanging="7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F76FCF">
        <w:rPr>
          <w:rFonts w:ascii="Verdana" w:eastAsia="Times New Roman" w:hAnsi="Verdana"/>
          <w:i/>
          <w:sz w:val="20"/>
          <w:szCs w:val="20"/>
          <w:lang w:eastAsia="pl-PL"/>
        </w:rPr>
        <w:t>P</w:t>
      </w:r>
      <w:r w:rsidR="00955A07" w:rsidRPr="00F76FCF">
        <w:rPr>
          <w:rFonts w:ascii="Verdana" w:eastAsia="Times New Roman" w:hAnsi="Verdana"/>
          <w:i/>
          <w:sz w:val="20"/>
          <w:szCs w:val="20"/>
          <w:lang w:eastAsia="pl-PL"/>
        </w:rPr>
        <w:t>odpis</w:t>
      </w:r>
      <w:r w:rsidR="00F76FCF" w:rsidRPr="00F76FCF">
        <w:rPr>
          <w:rFonts w:ascii="Verdana" w:eastAsia="Times New Roman" w:hAnsi="Verdana"/>
          <w:i/>
          <w:sz w:val="20"/>
          <w:szCs w:val="20"/>
          <w:lang w:eastAsia="pl-PL"/>
        </w:rPr>
        <w:t xml:space="preserve"> </w:t>
      </w:r>
      <w:r w:rsidR="003A68BC">
        <w:rPr>
          <w:rFonts w:ascii="Verdana" w:eastAsia="Times New Roman" w:hAnsi="Verdana"/>
          <w:i/>
          <w:sz w:val="20"/>
          <w:szCs w:val="20"/>
          <w:lang w:eastAsia="pl-PL"/>
        </w:rPr>
        <w:t xml:space="preserve">i pieczęć </w:t>
      </w:r>
      <w:r w:rsidR="00F76FCF" w:rsidRPr="00F76FCF">
        <w:rPr>
          <w:rFonts w:ascii="Verdana" w:eastAsia="Times New Roman" w:hAnsi="Verdana"/>
          <w:i/>
          <w:sz w:val="20"/>
          <w:szCs w:val="20"/>
          <w:lang w:eastAsia="pl-PL"/>
        </w:rPr>
        <w:t>Wykonawcy/Pełnomocnika</w:t>
      </w:r>
    </w:p>
    <w:p w14:paraId="008FF721" w14:textId="77777777" w:rsidR="003A68BC" w:rsidRDefault="003A68BC" w:rsidP="003A68BC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p w14:paraId="2E085DEB" w14:textId="77777777" w:rsidR="003A68BC" w:rsidRDefault="003A68BC" w:rsidP="003A68BC">
      <w:pPr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</w:p>
    <w:sectPr w:rsidR="003A68BC" w:rsidSect="003A68BC">
      <w:type w:val="continuous"/>
      <w:pgSz w:w="11907" w:h="16840" w:code="9"/>
      <w:pgMar w:top="851" w:right="992" w:bottom="709" w:left="1417" w:header="567" w:footer="624" w:gutter="0"/>
      <w:cols w:space="708"/>
      <w:noEndnote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90"/>
  <w:drawingGridVerticalSpacing w:val="24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A07"/>
    <w:rsid w:val="00320709"/>
    <w:rsid w:val="0037510C"/>
    <w:rsid w:val="003A68BC"/>
    <w:rsid w:val="00843C0C"/>
    <w:rsid w:val="00915DB2"/>
    <w:rsid w:val="00955A07"/>
    <w:rsid w:val="00957139"/>
    <w:rsid w:val="009B4571"/>
    <w:rsid w:val="00AE4677"/>
    <w:rsid w:val="00B15F0A"/>
    <w:rsid w:val="00CD3BD2"/>
    <w:rsid w:val="00D44CF7"/>
    <w:rsid w:val="00DB2292"/>
    <w:rsid w:val="00E33511"/>
    <w:rsid w:val="00EB2C07"/>
    <w:rsid w:val="00F76FCF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2087"/>
  <w15:docId w15:val="{795262C3-7E52-4930-9D9F-71B751B31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A0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55A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A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Muzyka Hanna</dc:creator>
  <cp:lastModifiedBy>Daria</cp:lastModifiedBy>
  <cp:revision>25</cp:revision>
  <cp:lastPrinted>2020-08-13T07:16:00Z</cp:lastPrinted>
  <dcterms:created xsi:type="dcterms:W3CDTF">2014-02-12T08:11:00Z</dcterms:created>
  <dcterms:modified xsi:type="dcterms:W3CDTF">2024-09-12T09:17:00Z</dcterms:modified>
</cp:coreProperties>
</file>